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DF" w:rsidRPr="00BC0BDF" w:rsidRDefault="00BC0BDF" w:rsidP="007D24A1">
      <w:pPr>
        <w:jc w:val="center"/>
        <w:rPr>
          <w:rFonts w:ascii="Arial" w:hAnsi="Arial" w:cs="Arial"/>
          <w:szCs w:val="20"/>
        </w:rPr>
      </w:pPr>
      <w:r w:rsidRPr="00BC0BDF">
        <w:rPr>
          <w:rFonts w:ascii="Arial" w:hAnsi="Arial" w:cs="Arial"/>
          <w:b/>
          <w:bCs/>
          <w:szCs w:val="20"/>
        </w:rPr>
        <w:t>Súhlas so spracovaním a uchovaním osobných údajov</w:t>
      </w: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</w:p>
    <w:p w:rsid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Titul, meno a priezvisko:</w:t>
      </w: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</w:p>
    <w:p w:rsid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Dátum narodenia:</w:t>
      </w: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 xml:space="preserve">Trvale bytom: </w:t>
      </w: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</w:t>
      </w:r>
      <w:r w:rsidRPr="00BC0BDF">
        <w:rPr>
          <w:rFonts w:ascii="Arial" w:hAnsi="Arial" w:cs="Arial"/>
          <w:sz w:val="20"/>
          <w:szCs w:val="20"/>
          <w:lang w:eastAsia="cs-CZ"/>
        </w:rPr>
        <w:t xml:space="preserve"> súlade s Nariadením Európskeho parlamentu a Rady (EÚ) 2016/679 z 27. apríla 2016, o ochrane fyzických osôb pri spracúvaní osobných údajov a o voľnom pohybe takýchto údajov, ktorým sa zrušuje smernica 95/46/ES (všeobecné nariadenie o ochrane údajov) a v zmysle zákona č. 18/2018 Z.z. o ochrane osobných údajov a o zmene a doplnení niektorých zákonov </w:t>
      </w:r>
    </w:p>
    <w:p w:rsidR="00BC0BDF" w:rsidRPr="00BC0BDF" w:rsidRDefault="00BC0BDF" w:rsidP="00BC0BDF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212996" w:rsidRPr="00BC0BDF" w:rsidRDefault="00BC0BDF" w:rsidP="00212996">
      <w:pPr>
        <w:jc w:val="center"/>
        <w:rPr>
          <w:rFonts w:ascii="Arial" w:hAnsi="Arial" w:cs="Arial"/>
          <w:b/>
          <w:szCs w:val="20"/>
          <w:lang w:eastAsia="cs-CZ"/>
        </w:rPr>
      </w:pPr>
      <w:r w:rsidRPr="00BC0BDF">
        <w:rPr>
          <w:rFonts w:ascii="Arial" w:hAnsi="Arial" w:cs="Arial"/>
          <w:b/>
          <w:szCs w:val="20"/>
          <w:lang w:eastAsia="cs-CZ"/>
        </w:rPr>
        <w:t>týmto udeľujem</w:t>
      </w:r>
      <w:r w:rsidR="00212996">
        <w:rPr>
          <w:rFonts w:ascii="Arial" w:hAnsi="Arial" w:cs="Arial"/>
          <w:b/>
          <w:szCs w:val="20"/>
          <w:lang w:eastAsia="cs-CZ"/>
        </w:rPr>
        <w:t xml:space="preserve"> </w:t>
      </w: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212996" w:rsidRDefault="00D92430" w:rsidP="00BC0BDF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spoločnosti </w:t>
      </w:r>
      <w:r w:rsidR="00BC0BDF" w:rsidRPr="00BC0BDF">
        <w:rPr>
          <w:rFonts w:ascii="Arial" w:hAnsi="Arial" w:cs="Arial"/>
          <w:sz w:val="20"/>
          <w:szCs w:val="20"/>
          <w:lang w:eastAsia="cs-CZ"/>
        </w:rPr>
        <w:t xml:space="preserve">Moris Slovakia s.r.o., so sídlom Alejová 4, 040 11 Košice, IČO: 36 214 574, zapísaná v Obchodnom registri Okresného súdu Košice I, oddiel: Sro, vložka č. 13306/V, </w:t>
      </w:r>
      <w:r w:rsidR="00BC0BDF" w:rsidRPr="00BC0BDF">
        <w:rPr>
          <w:rFonts w:ascii="Arial" w:hAnsi="Arial" w:cs="Arial"/>
          <w:sz w:val="20"/>
          <w:szCs w:val="20"/>
        </w:rPr>
        <w:t xml:space="preserve">ako prevádzkovateľovi osobných </w:t>
      </w:r>
      <w:r w:rsidR="00BC0BDF" w:rsidRPr="00212996">
        <w:rPr>
          <w:rFonts w:ascii="Arial" w:hAnsi="Arial" w:cs="Arial"/>
          <w:b/>
          <w:sz w:val="20"/>
          <w:szCs w:val="20"/>
        </w:rPr>
        <w:t xml:space="preserve">údajov </w:t>
      </w:r>
      <w:r w:rsidR="008057FD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212996">
        <w:rPr>
          <w:rFonts w:ascii="Arial" w:hAnsi="Arial" w:cs="Arial"/>
          <w:b/>
          <w:sz w:val="20"/>
          <w:szCs w:val="20"/>
        </w:rPr>
        <w:t xml:space="preserve">súhlas </w:t>
      </w:r>
      <w:r w:rsidR="00212996" w:rsidRPr="00212996">
        <w:rPr>
          <w:rFonts w:ascii="Arial" w:hAnsi="Arial" w:cs="Arial"/>
          <w:b/>
          <w:sz w:val="20"/>
          <w:szCs w:val="20"/>
          <w:lang w:eastAsia="cs-CZ"/>
        </w:rPr>
        <w:t xml:space="preserve">so spracúvaním osobných údajov uvedených v žiadosti o prijatie do zamestnania a/alebo poskytnutom životopise </w:t>
      </w:r>
      <w:r w:rsidR="0090616B">
        <w:rPr>
          <w:rFonts w:ascii="Arial" w:hAnsi="Arial" w:cs="Arial"/>
          <w:b/>
          <w:sz w:val="20"/>
          <w:szCs w:val="20"/>
          <w:lang w:eastAsia="cs-CZ"/>
        </w:rPr>
        <w:t>na pozíciu, o ktorú sa zaujímam,</w:t>
      </w:r>
    </w:p>
    <w:p w:rsidR="00212996" w:rsidRDefault="00212996" w:rsidP="00BC0BDF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344D3" w:rsidRPr="00212996" w:rsidRDefault="00212996" w:rsidP="00BC0BDF">
      <w:pPr>
        <w:jc w:val="both"/>
        <w:rPr>
          <w:rFonts w:ascii="Arial" w:hAnsi="Arial" w:cs="Arial"/>
          <w:b/>
          <w:sz w:val="20"/>
          <w:szCs w:val="20"/>
        </w:rPr>
      </w:pPr>
      <w:r w:rsidRPr="00212996">
        <w:rPr>
          <w:rFonts w:ascii="Arial" w:hAnsi="Arial" w:cs="Arial"/>
          <w:b/>
          <w:sz w:val="20"/>
          <w:szCs w:val="20"/>
          <w:lang w:eastAsia="cs-CZ"/>
        </w:rPr>
        <w:t>a zároveň udeľujem</w:t>
      </w:r>
    </w:p>
    <w:p w:rsidR="00A344D3" w:rsidRDefault="00A344D3" w:rsidP="00BC0BDF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344D3" w:rsidRDefault="00A344D3" w:rsidP="00A344D3">
      <w:pPr>
        <w:ind w:firstLine="709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1A55" wp14:editId="2CF110D0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9C964" id="Obdĺžnik 3" o:spid="_x0000_s1026" style="position:absolute;margin-left:190.5pt;margin-top:.7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DB098" id="Obdĺžnik 2" o:spid="_x0000_s1026" style="position:absolute;margin-left:10.15pt;margin-top:.8pt;width:13.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" fillcolor="white [3201]" strokecolor="black [3213]" strokeweight="2pt"/>
            </w:pict>
          </mc:Fallback>
        </mc:AlternateContent>
      </w:r>
      <w:r w:rsidR="00BC0BDF" w:rsidRPr="00BC0BDF">
        <w:rPr>
          <w:rFonts w:ascii="Arial" w:hAnsi="Arial" w:cs="Arial"/>
          <w:b/>
          <w:sz w:val="20"/>
          <w:szCs w:val="20"/>
          <w:lang w:eastAsia="cs-CZ"/>
        </w:rPr>
        <w:t xml:space="preserve">súhlas </w:t>
      </w:r>
      <w:r>
        <w:rPr>
          <w:rFonts w:ascii="Arial" w:hAnsi="Arial" w:cs="Arial"/>
          <w:b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ab/>
        <w:t>ne</w:t>
      </w:r>
      <w:r w:rsidRPr="00BC0BDF">
        <w:rPr>
          <w:rFonts w:ascii="Arial" w:hAnsi="Arial" w:cs="Arial"/>
          <w:b/>
          <w:sz w:val="20"/>
          <w:szCs w:val="20"/>
          <w:lang w:eastAsia="cs-CZ"/>
        </w:rPr>
        <w:t xml:space="preserve">súhlas </w:t>
      </w:r>
    </w:p>
    <w:p w:rsidR="00A344D3" w:rsidRDefault="00A344D3" w:rsidP="00BC0BDF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344D3" w:rsidRPr="007D24A1" w:rsidRDefault="00A344D3" w:rsidP="00BC0BDF">
      <w:pPr>
        <w:jc w:val="both"/>
        <w:rPr>
          <w:rFonts w:ascii="Arial" w:hAnsi="Arial" w:cs="Arial"/>
          <w:b/>
          <w:sz w:val="12"/>
          <w:szCs w:val="20"/>
          <w:lang w:eastAsia="cs-CZ"/>
        </w:rPr>
      </w:pP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b/>
          <w:sz w:val="20"/>
          <w:szCs w:val="20"/>
          <w:lang w:eastAsia="cs-CZ"/>
        </w:rPr>
        <w:t xml:space="preserve">so spracúvaním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osobných údajov uvedených v žiadosti o prijatie do zamestnania a/alebo poskytnutom </w:t>
      </w:r>
      <w:r w:rsidRPr="0090616B">
        <w:rPr>
          <w:rFonts w:ascii="Arial" w:hAnsi="Arial" w:cs="Arial"/>
          <w:b/>
          <w:sz w:val="20"/>
          <w:szCs w:val="20"/>
          <w:lang w:eastAsia="cs-CZ"/>
        </w:rPr>
        <w:t xml:space="preserve">životopise po dobu </w:t>
      </w:r>
      <w:r w:rsidR="00A344D3" w:rsidRPr="0090616B">
        <w:rPr>
          <w:rFonts w:ascii="Arial" w:hAnsi="Arial" w:cs="Arial"/>
          <w:b/>
          <w:sz w:val="20"/>
          <w:szCs w:val="20"/>
          <w:lang w:eastAsia="cs-CZ"/>
        </w:rPr>
        <w:t>6 mesiacov</w:t>
      </w:r>
      <w:r w:rsidRPr="0090616B">
        <w:rPr>
          <w:rFonts w:ascii="Arial" w:hAnsi="Arial" w:cs="Arial"/>
          <w:b/>
          <w:sz w:val="20"/>
          <w:szCs w:val="20"/>
          <w:lang w:eastAsia="cs-CZ"/>
        </w:rPr>
        <w:t xml:space="preserve">, </w:t>
      </w:r>
      <w:r w:rsidRPr="0090616B">
        <w:rPr>
          <w:rFonts w:ascii="Arial" w:hAnsi="Arial" w:cs="Arial"/>
          <w:sz w:val="20"/>
          <w:szCs w:val="20"/>
        </w:rPr>
        <w:t>a to z </w:t>
      </w:r>
      <w:r w:rsidRPr="00BC0BDF">
        <w:rPr>
          <w:rFonts w:ascii="Arial" w:hAnsi="Arial" w:cs="Arial"/>
          <w:sz w:val="20"/>
          <w:szCs w:val="20"/>
        </w:rPr>
        <w:t>dôvodu vykonania analýzy mojej vhodnosti ako uchádzača na vybranú pracovnú pozíciu</w:t>
      </w:r>
      <w:r>
        <w:rPr>
          <w:rFonts w:ascii="Arial" w:hAnsi="Arial" w:cs="Arial"/>
          <w:sz w:val="20"/>
          <w:szCs w:val="20"/>
        </w:rPr>
        <w:t>, resp. na iné vhodné pracovné miesto</w:t>
      </w:r>
      <w:r w:rsidRPr="00BC0BDF">
        <w:rPr>
          <w:rFonts w:ascii="Arial" w:hAnsi="Arial" w:cs="Arial"/>
          <w:sz w:val="20"/>
          <w:szCs w:val="20"/>
        </w:rPr>
        <w:t>. Po uvedenej lehote budú moje osobné údaje mechanicky zlikvidované (skartované) a nebudú ďalej spracúvané v žiadnej databáze.</w:t>
      </w:r>
      <w:r w:rsidR="00212996">
        <w:rPr>
          <w:rFonts w:ascii="Arial" w:hAnsi="Arial" w:cs="Arial"/>
          <w:sz w:val="20"/>
          <w:szCs w:val="20"/>
        </w:rPr>
        <w:t xml:space="preserve"> Som si vedomý/á, že mi spoločnosť sprístupnila informácie ohľadom spracovania mojich osobných údajov.</w:t>
      </w: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V záujme spravodlivého a transparentného spracúvania osobných údajov má dotknutá osoba nasledujúce práva:</w:t>
      </w:r>
    </w:p>
    <w:p w:rsidR="00BC0BDF" w:rsidRPr="00BC0BDF" w:rsidRDefault="00BC0BDF" w:rsidP="0021299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právo na prístup k osobným údajom,</w:t>
      </w:r>
    </w:p>
    <w:p w:rsidR="00BC0BDF" w:rsidRPr="00BC0BDF" w:rsidRDefault="00BC0BDF" w:rsidP="0021299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právo na opravu nepresných</w:t>
      </w:r>
      <w:r w:rsidR="00D92430">
        <w:rPr>
          <w:rFonts w:ascii="Arial" w:hAnsi="Arial" w:cs="Arial"/>
          <w:sz w:val="20"/>
          <w:szCs w:val="20"/>
        </w:rPr>
        <w:t>,</w:t>
      </w:r>
      <w:r w:rsidRPr="00BC0BDF">
        <w:rPr>
          <w:rFonts w:ascii="Arial" w:hAnsi="Arial" w:cs="Arial"/>
          <w:sz w:val="20"/>
          <w:szCs w:val="20"/>
        </w:rPr>
        <w:t xml:space="preserve"> či nesprávnych údajov a doplnenie neúplných údajov,</w:t>
      </w:r>
    </w:p>
    <w:p w:rsidR="00BC0BDF" w:rsidRPr="00BC0BDF" w:rsidRDefault="00BC0BDF" w:rsidP="0021299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právo na výmaz údajov v prípade, ak zanikne účel spracúvania, alebo pokiaľ sú osobné údaje spracúvané nezákonne,</w:t>
      </w:r>
    </w:p>
    <w:p w:rsidR="00BC0BDF" w:rsidRPr="00BC0BDF" w:rsidRDefault="00BC0BDF" w:rsidP="0021299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právo na obmedzenie spracúvania osobných údajov,</w:t>
      </w:r>
    </w:p>
    <w:p w:rsidR="00BC0BDF" w:rsidRPr="00BC0BDF" w:rsidRDefault="00BC0BDF" w:rsidP="0021299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právo namietať proti spracúvaniu osobných údajov vrátane profilovania,</w:t>
      </w:r>
    </w:p>
    <w:p w:rsidR="00BC0BDF" w:rsidRPr="00BC0BDF" w:rsidRDefault="00BC0BDF" w:rsidP="0021299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právo na prenosnosť údajov, na základe ktorého môže dotknutá osoba získať osobné údaje, ktoré sa jej týkajú, v štruktúrovanom a strojovo čitateľnom formáte, a to buď pre seba, alebo pre iného prevádzkovateľa osobných údajov,</w:t>
      </w:r>
    </w:p>
    <w:p w:rsidR="00BC0BDF" w:rsidRPr="00BC0BDF" w:rsidRDefault="00BC0BDF" w:rsidP="0021299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právo podať sťažnosť u dozorového orgánu, ktorým je Úrad na ochranu osobných údajov Slovenskej republiky.</w:t>
      </w:r>
    </w:p>
    <w:p w:rsidR="00BC0BDF" w:rsidRPr="00BC0BDF" w:rsidRDefault="00BC0BDF" w:rsidP="00BC0BDF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16B" w:rsidRDefault="00BC0BDF" w:rsidP="00D92430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BC0BDF">
        <w:rPr>
          <w:rFonts w:ascii="Arial" w:hAnsi="Arial" w:cs="Arial"/>
          <w:sz w:val="20"/>
          <w:szCs w:val="20"/>
        </w:rPr>
        <w:t xml:space="preserve">Vo veci spracúvania osobných údajov sa dotknutá osoba môže obrátiť na kontaktnú </w:t>
      </w:r>
      <w:r w:rsidR="0090616B">
        <w:rPr>
          <w:rFonts w:ascii="Arial" w:hAnsi="Arial" w:cs="Arial"/>
          <w:sz w:val="20"/>
          <w:szCs w:val="20"/>
        </w:rPr>
        <w:t xml:space="preserve">osobu </w:t>
      </w:r>
      <w:r w:rsidRPr="00BC0BDF">
        <w:rPr>
          <w:rFonts w:ascii="Arial" w:hAnsi="Arial" w:cs="Arial"/>
          <w:sz w:val="20"/>
          <w:szCs w:val="20"/>
        </w:rPr>
        <w:t>pre ochranu osobných údajov</w:t>
      </w:r>
      <w:r w:rsidRPr="00BC0BDF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spoločnosti </w:t>
      </w:r>
      <w:r w:rsidR="00D92430">
        <w:rPr>
          <w:rFonts w:ascii="Arial" w:hAnsi="Arial" w:cs="Arial"/>
          <w:sz w:val="20"/>
          <w:szCs w:val="20"/>
          <w:lang w:eastAsia="cs-CZ"/>
        </w:rPr>
        <w:t>Moris Slovakia s.r.o.</w:t>
      </w:r>
      <w:r w:rsidR="0090616B">
        <w:rPr>
          <w:rFonts w:ascii="Arial" w:hAnsi="Arial" w:cs="Arial"/>
          <w:sz w:val="20"/>
          <w:szCs w:val="20"/>
          <w:lang w:eastAsia="cs-CZ"/>
        </w:rPr>
        <w:t xml:space="preserve"> (</w:t>
      </w:r>
      <w:hyperlink r:id="rId7" w:history="1">
        <w:r w:rsidR="0090616B" w:rsidRPr="00945D6F">
          <w:rPr>
            <w:rStyle w:val="Hypertextovprepojenie"/>
            <w:rFonts w:ascii="Arial" w:hAnsi="Arial" w:cs="Arial"/>
            <w:sz w:val="20"/>
            <w:szCs w:val="20"/>
            <w:lang w:eastAsia="cs-CZ"/>
          </w:rPr>
          <w:t>ochranaou@moris.sk</w:t>
        </w:r>
      </w:hyperlink>
      <w:r w:rsidR="0090616B">
        <w:rPr>
          <w:rFonts w:ascii="Arial" w:hAnsi="Arial" w:cs="Arial"/>
          <w:sz w:val="20"/>
          <w:szCs w:val="20"/>
          <w:lang w:eastAsia="cs-CZ"/>
        </w:rPr>
        <w:t xml:space="preserve">). </w:t>
      </w:r>
    </w:p>
    <w:p w:rsidR="00D92430" w:rsidRPr="00BC0BDF" w:rsidRDefault="00D92430" w:rsidP="00D92430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>Tento súhlas</w:t>
      </w:r>
      <w:r w:rsidR="008057FD">
        <w:rPr>
          <w:rFonts w:ascii="Arial" w:hAnsi="Arial" w:cs="Arial"/>
          <w:color w:val="FF0000"/>
          <w:sz w:val="20"/>
          <w:szCs w:val="20"/>
        </w:rPr>
        <w:t>,</w:t>
      </w:r>
      <w:bookmarkStart w:id="0" w:name="_GoBack"/>
      <w:bookmarkEnd w:id="0"/>
      <w:r w:rsidRPr="00BC0BDF">
        <w:rPr>
          <w:rFonts w:ascii="Arial" w:hAnsi="Arial" w:cs="Arial"/>
          <w:sz w:val="20"/>
          <w:szCs w:val="20"/>
        </w:rPr>
        <w:t xml:space="preserve"> ako právny základ spracúvania osobných údajov udeľujem slobodne, vážne, určite, zrozumiteľne, nie pod nátlakom, ani za nápadne nevýhodných podmienok, pričom prehlasujem, že som bol oboznámený s možnosťou svoj súhlas kedykoľvek odvolať, a to aj pred uplynutím doby, na ktorú bol udelený. Odvolaním tohto súhlasu nebude dotknutá zákonnosť spracúvania osobných údajov pred odvolaním súhlasu.</w:t>
      </w: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</w:p>
    <w:p w:rsidR="00BC0BDF" w:rsidRPr="00BC0BDF" w:rsidRDefault="00BC0BDF" w:rsidP="00BC0BDF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 xml:space="preserve">V Košiciach dňa, 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BC0BDF">
        <w:rPr>
          <w:rFonts w:ascii="Arial" w:hAnsi="Arial" w:cs="Arial"/>
          <w:sz w:val="20"/>
          <w:szCs w:val="20"/>
        </w:rPr>
        <w:t xml:space="preserve">   </w:t>
      </w:r>
      <w:r w:rsidRPr="00BC0BDF">
        <w:rPr>
          <w:rFonts w:ascii="Arial" w:hAnsi="Arial" w:cs="Arial"/>
          <w:sz w:val="20"/>
          <w:szCs w:val="20"/>
        </w:rPr>
        <w:tab/>
        <w:t xml:space="preserve">    </w:t>
      </w:r>
    </w:p>
    <w:p w:rsidR="00BC0BDF" w:rsidRPr="00BC0BDF" w:rsidRDefault="00BC0BDF" w:rsidP="00BC0B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 xml:space="preserve">         __________________________</w:t>
      </w:r>
    </w:p>
    <w:p w:rsidR="00C947F2" w:rsidRPr="00212996" w:rsidRDefault="00BC0BDF" w:rsidP="007D24A1">
      <w:pPr>
        <w:jc w:val="both"/>
        <w:rPr>
          <w:rFonts w:ascii="Arial" w:hAnsi="Arial" w:cs="Arial"/>
          <w:sz w:val="20"/>
          <w:szCs w:val="20"/>
        </w:rPr>
      </w:pPr>
      <w:r w:rsidRPr="00BC0BDF">
        <w:rPr>
          <w:rFonts w:ascii="Arial" w:hAnsi="Arial" w:cs="Arial"/>
          <w:sz w:val="20"/>
          <w:szCs w:val="20"/>
        </w:rPr>
        <w:t xml:space="preserve"> </w:t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</w:r>
      <w:r w:rsidR="007D24A1">
        <w:rPr>
          <w:rFonts w:ascii="Arial" w:hAnsi="Arial" w:cs="Arial"/>
          <w:sz w:val="20"/>
          <w:szCs w:val="20"/>
        </w:rPr>
        <w:tab/>
        <w:t xml:space="preserve">  </w:t>
      </w:r>
      <w:r w:rsidRPr="00BC0BDF">
        <w:rPr>
          <w:rFonts w:ascii="Arial" w:hAnsi="Arial" w:cs="Arial"/>
          <w:sz w:val="20"/>
          <w:szCs w:val="20"/>
        </w:rPr>
        <w:t xml:space="preserve"> podpis</w:t>
      </w:r>
    </w:p>
    <w:sectPr w:rsidR="00C947F2" w:rsidRPr="00212996" w:rsidSect="005E0C8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F6" w:rsidRDefault="000B7CF6">
      <w:r>
        <w:separator/>
      </w:r>
    </w:p>
  </w:endnote>
  <w:endnote w:type="continuationSeparator" w:id="0">
    <w:p w:rsidR="000B7CF6" w:rsidRDefault="000B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81" w:rsidRPr="005E0C81" w:rsidRDefault="005E0C81" w:rsidP="005E0C81">
    <w:pPr>
      <w:rPr>
        <w:rFonts w:ascii="Arial" w:hAnsi="Arial" w:cs="Arial"/>
        <w:b/>
        <w:color w:val="0D0D0D" w:themeColor="text1" w:themeTint="F2"/>
        <w:sz w:val="15"/>
        <w:szCs w:val="15"/>
        <w:u w:val="single"/>
        <w:lang w:val="en-US"/>
      </w:rPr>
    </w:pPr>
  </w:p>
  <w:p w:rsidR="00AA2529" w:rsidRPr="00E42E41" w:rsidRDefault="00F5617A" w:rsidP="005E0C81">
    <w:pPr>
      <w:pBdr>
        <w:top w:val="single" w:sz="4" w:space="1" w:color="A6A6A6" w:themeColor="background1" w:themeShade="A6"/>
      </w:pBdr>
      <w:shd w:val="clear" w:color="auto" w:fill="FFFFFF" w:themeFill="background1"/>
      <w:jc w:val="center"/>
      <w:rPr>
        <w:rFonts w:ascii="Arial" w:hAnsi="Arial" w:cs="Arial"/>
        <w:color w:val="A6A6A6" w:themeColor="background1" w:themeShade="A6"/>
        <w:sz w:val="15"/>
        <w:szCs w:val="15"/>
      </w:rPr>
    </w:pPr>
    <w:proofErr w:type="spellStart"/>
    <w:r w:rsidRPr="00E42E41">
      <w:rPr>
        <w:rFonts w:ascii="Arial" w:hAnsi="Arial" w:cs="Arial"/>
        <w:b/>
        <w:color w:val="A6A6A6" w:themeColor="background1" w:themeShade="A6"/>
        <w:sz w:val="15"/>
        <w:szCs w:val="15"/>
        <w:lang w:val="en-US"/>
      </w:rPr>
      <w:t>Moris</w:t>
    </w:r>
    <w:proofErr w:type="spellEnd"/>
    <w:r w:rsidRPr="00E42E41">
      <w:rPr>
        <w:rFonts w:ascii="Arial" w:hAnsi="Arial" w:cs="Arial"/>
        <w:b/>
        <w:color w:val="A6A6A6" w:themeColor="background1" w:themeShade="A6"/>
        <w:sz w:val="15"/>
        <w:szCs w:val="15"/>
        <w:lang w:val="en-US"/>
      </w:rPr>
      <w:t xml:space="preserve"> Slovakia s.r.o., </w:t>
    </w:r>
    <w:proofErr w:type="spellStart"/>
    <w:r w:rsidRPr="00E42E41">
      <w:rPr>
        <w:rFonts w:ascii="Arial" w:hAnsi="Arial" w:cs="Arial"/>
        <w:color w:val="A6A6A6" w:themeColor="background1" w:themeShade="A6"/>
        <w:sz w:val="15"/>
        <w:szCs w:val="15"/>
        <w:lang w:val="en-US"/>
      </w:rPr>
      <w:t>Alejov</w:t>
    </w:r>
    <w:proofErr w:type="spellEnd"/>
    <w:r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á 4, 040 11 Košice. Tel.: +421 (0) 55 7890 100, +421 (0) 55 7890 150, </w:t>
    </w:r>
    <w:r w:rsidRPr="00E42E41">
      <w:rPr>
        <w:rFonts w:ascii="Arial" w:hAnsi="Arial" w:cs="Arial"/>
        <w:color w:val="A6A6A6" w:themeColor="background1" w:themeShade="A6"/>
        <w:spacing w:val="-4"/>
        <w:sz w:val="15"/>
        <w:szCs w:val="15"/>
      </w:rPr>
      <w:t xml:space="preserve">e-mail: </w:t>
    </w:r>
    <w:hyperlink r:id="rId1" w:history="1">
      <w:r w:rsidRPr="00E42E41">
        <w:rPr>
          <w:rStyle w:val="Hypertextovprepojenie"/>
          <w:rFonts w:ascii="Arial" w:hAnsi="Arial" w:cs="Arial"/>
          <w:color w:val="A6A6A6" w:themeColor="background1" w:themeShade="A6"/>
          <w:spacing w:val="-4"/>
          <w:sz w:val="15"/>
          <w:szCs w:val="15"/>
          <w:u w:val="none"/>
        </w:rPr>
        <w:t>info@moris.sk</w:t>
      </w:r>
    </w:hyperlink>
    <w:r w:rsidRPr="00E42E41">
      <w:rPr>
        <w:rFonts w:ascii="Arial" w:hAnsi="Arial" w:cs="Arial"/>
        <w:color w:val="A6A6A6" w:themeColor="background1" w:themeShade="A6"/>
        <w:spacing w:val="-4"/>
        <w:sz w:val="15"/>
        <w:szCs w:val="15"/>
      </w:rPr>
      <w:t xml:space="preserve">, </w:t>
    </w:r>
    <w:hyperlink r:id="rId2" w:history="1">
      <w:r w:rsidRPr="00E42E41">
        <w:rPr>
          <w:rStyle w:val="Hypertextovprepojenie"/>
          <w:rFonts w:ascii="Arial" w:hAnsi="Arial" w:cs="Arial"/>
          <w:color w:val="A6A6A6" w:themeColor="background1" w:themeShade="A6"/>
          <w:sz w:val="15"/>
          <w:szCs w:val="15"/>
          <w:u w:val="none"/>
        </w:rPr>
        <w:t>www.moris.sk</w:t>
      </w:r>
    </w:hyperlink>
    <w:r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 </w:t>
    </w:r>
  </w:p>
  <w:p w:rsidR="00F5617A" w:rsidRPr="00E42E41" w:rsidRDefault="00F5617A" w:rsidP="00AA2529">
    <w:pPr>
      <w:jc w:val="center"/>
      <w:rPr>
        <w:rFonts w:ascii="Arial" w:hAnsi="Arial" w:cs="Arial"/>
        <w:color w:val="A6A6A6" w:themeColor="background1" w:themeShade="A6"/>
        <w:sz w:val="15"/>
        <w:szCs w:val="15"/>
      </w:rPr>
    </w:pPr>
    <w:r w:rsidRPr="00E42E41">
      <w:rPr>
        <w:rFonts w:ascii="Arial" w:hAnsi="Arial" w:cs="Arial"/>
        <w:color w:val="A6A6A6" w:themeColor="background1" w:themeShade="A6"/>
        <w:sz w:val="15"/>
        <w:szCs w:val="15"/>
      </w:rPr>
      <w:t>IČO: 36 214 574, DIČ: 20 200 489 21, IČ DPH: SK 20 200 489 21</w:t>
    </w:r>
  </w:p>
  <w:p w:rsidR="00F5617A" w:rsidRPr="00E42E41" w:rsidRDefault="00F5617A" w:rsidP="00AA2529">
    <w:pPr>
      <w:jc w:val="center"/>
      <w:rPr>
        <w:rFonts w:ascii="Arial" w:hAnsi="Arial" w:cs="Arial"/>
        <w:color w:val="A6A6A6" w:themeColor="background1" w:themeShade="A6"/>
        <w:sz w:val="15"/>
        <w:szCs w:val="15"/>
      </w:rPr>
    </w:pPr>
    <w:r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Tatra banka </w:t>
    </w:r>
    <w:proofErr w:type="spellStart"/>
    <w:r w:rsidRPr="00E42E41">
      <w:rPr>
        <w:rFonts w:ascii="Arial" w:hAnsi="Arial" w:cs="Arial"/>
        <w:color w:val="A6A6A6" w:themeColor="background1" w:themeShade="A6"/>
        <w:sz w:val="15"/>
        <w:szCs w:val="15"/>
      </w:rPr>
      <w:t>a.s</w:t>
    </w:r>
    <w:proofErr w:type="spellEnd"/>
    <w:r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.: SWIFT: TATRSKBX, </w:t>
    </w:r>
    <w:proofErr w:type="spellStart"/>
    <w:r w:rsidR="005C0D57" w:rsidRPr="00E42E41">
      <w:rPr>
        <w:rFonts w:ascii="Arial" w:hAnsi="Arial" w:cs="Arial"/>
        <w:color w:val="A6A6A6" w:themeColor="background1" w:themeShade="A6"/>
        <w:sz w:val="15"/>
        <w:szCs w:val="15"/>
      </w:rPr>
      <w:t>č.účtu</w:t>
    </w:r>
    <w:proofErr w:type="spellEnd"/>
    <w:r w:rsidR="005C0D57" w:rsidRPr="00E42E41">
      <w:rPr>
        <w:rFonts w:ascii="Arial" w:hAnsi="Arial" w:cs="Arial"/>
        <w:color w:val="A6A6A6" w:themeColor="background1" w:themeShade="A6"/>
        <w:sz w:val="15"/>
        <w:szCs w:val="15"/>
      </w:rPr>
      <w:t>:</w:t>
    </w:r>
    <w:r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 2629 720 696/1100, IBAN: SK03 1100 0000 0026 2972 0696</w:t>
    </w:r>
  </w:p>
  <w:p w:rsidR="00F5617A" w:rsidRPr="00E42E41" w:rsidRDefault="005C0D57" w:rsidP="00AA2529">
    <w:pPr>
      <w:tabs>
        <w:tab w:val="left" w:pos="360"/>
      </w:tabs>
      <w:jc w:val="center"/>
      <w:rPr>
        <w:rFonts w:ascii="Arial" w:hAnsi="Arial" w:cs="Arial"/>
        <w:color w:val="A6A6A6" w:themeColor="background1" w:themeShade="A6"/>
        <w:sz w:val="15"/>
        <w:szCs w:val="15"/>
      </w:rPr>
    </w:pPr>
    <w:r w:rsidRPr="00E42E41">
      <w:rPr>
        <w:rFonts w:ascii="Arial" w:hAnsi="Arial" w:cs="Arial"/>
        <w:color w:val="A6A6A6" w:themeColor="background1" w:themeShade="A6"/>
        <w:sz w:val="15"/>
        <w:szCs w:val="15"/>
      </w:rPr>
      <w:t>Zápis</w:t>
    </w:r>
    <w:r w:rsidR="00F5617A"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: </w:t>
    </w:r>
    <w:r w:rsidRPr="00E42E41">
      <w:rPr>
        <w:rFonts w:ascii="Arial" w:hAnsi="Arial" w:cs="Arial"/>
        <w:color w:val="A6A6A6" w:themeColor="background1" w:themeShade="A6"/>
        <w:sz w:val="15"/>
        <w:szCs w:val="15"/>
      </w:rPr>
      <w:t>OR SR OS</w:t>
    </w:r>
    <w:r w:rsidR="00F5617A"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 KE </w:t>
    </w:r>
    <w:r w:rsidRPr="00E42E41">
      <w:rPr>
        <w:rFonts w:ascii="Arial" w:hAnsi="Arial" w:cs="Arial"/>
        <w:color w:val="A6A6A6" w:themeColor="background1" w:themeShade="A6"/>
        <w:sz w:val="15"/>
        <w:szCs w:val="15"/>
      </w:rPr>
      <w:t>I</w:t>
    </w:r>
    <w:r w:rsidR="00F5617A" w:rsidRPr="00E42E41">
      <w:rPr>
        <w:rFonts w:ascii="Arial" w:hAnsi="Arial" w:cs="Arial"/>
        <w:color w:val="A6A6A6" w:themeColor="background1" w:themeShade="A6"/>
        <w:sz w:val="15"/>
        <w:szCs w:val="15"/>
      </w:rPr>
      <w:t xml:space="preserve">, </w:t>
    </w:r>
    <w:r w:rsidRPr="00E42E41">
      <w:rPr>
        <w:rFonts w:ascii="Arial" w:hAnsi="Arial" w:cs="Arial"/>
        <w:color w:val="A6A6A6" w:themeColor="background1" w:themeShade="A6"/>
        <w:sz w:val="15"/>
        <w:szCs w:val="15"/>
      </w:rPr>
      <w:t>o</w:t>
    </w:r>
    <w:r w:rsidR="00F5617A" w:rsidRPr="00E42E41">
      <w:rPr>
        <w:rFonts w:ascii="Arial" w:hAnsi="Arial" w:cs="Arial"/>
        <w:color w:val="A6A6A6" w:themeColor="background1" w:themeShade="A6"/>
        <w:sz w:val="15"/>
        <w:szCs w:val="15"/>
      </w:rPr>
      <w:t>ddiel: Sro, vložka č.: 13306/V</w:t>
    </w:r>
  </w:p>
  <w:p w:rsidR="00F5617A" w:rsidRPr="00E42E41" w:rsidRDefault="00F5617A">
    <w:pPr>
      <w:pStyle w:val="Pta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F6" w:rsidRDefault="000B7CF6">
      <w:r>
        <w:separator/>
      </w:r>
    </w:p>
  </w:footnote>
  <w:footnote w:type="continuationSeparator" w:id="0">
    <w:p w:rsidR="000B7CF6" w:rsidRDefault="000B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84" w:rsidRDefault="009B6A59" w:rsidP="00414784">
    <w:pPr>
      <w:pStyle w:val="Hlavika"/>
      <w:tabs>
        <w:tab w:val="clear" w:pos="4536"/>
        <w:tab w:val="clear" w:pos="9072"/>
        <w:tab w:val="left" w:pos="142"/>
        <w:tab w:val="left" w:pos="284"/>
      </w:tabs>
      <w:ind w:right="22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60325</wp:posOffset>
          </wp:positionV>
          <wp:extent cx="2239200" cy="374400"/>
          <wp:effectExtent l="0" t="0" r="0" b="6985"/>
          <wp:wrapTight wrapText="left">
            <wp:wrapPolygon edited="0">
              <wp:start x="0" y="0"/>
              <wp:lineTo x="0" y="20903"/>
              <wp:lineTo x="21318" y="20903"/>
              <wp:lineTo x="21318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ris_FINAL_od Stana v H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069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BE3DD04" wp14:editId="4FA2D9D0">
              <wp:simplePos x="0" y="0"/>
              <wp:positionH relativeFrom="page">
                <wp:posOffset>5873115</wp:posOffset>
              </wp:positionH>
              <wp:positionV relativeFrom="page">
                <wp:posOffset>3263544</wp:posOffset>
              </wp:positionV>
              <wp:extent cx="1439545" cy="2339975"/>
              <wp:effectExtent l="0" t="0" r="825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2339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784" w:rsidRPr="003E4069" w:rsidRDefault="00414784" w:rsidP="00497750">
                          <w:pPr>
                            <w:tabs>
                              <w:tab w:val="left" w:pos="360"/>
                            </w:tabs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414784" w:rsidRPr="003E4069" w:rsidRDefault="00414784" w:rsidP="00497750">
                          <w:pPr>
                            <w:tabs>
                              <w:tab w:val="left" w:pos="360"/>
                            </w:tabs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414784" w:rsidRPr="003E4069" w:rsidRDefault="00414784" w:rsidP="00497750">
                          <w:pPr>
                            <w:tabs>
                              <w:tab w:val="left" w:pos="280"/>
                            </w:tabs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414784" w:rsidRPr="003E4069" w:rsidRDefault="00414784" w:rsidP="00497750">
                          <w:pPr>
                            <w:tabs>
                              <w:tab w:val="left" w:pos="280"/>
                            </w:tabs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414784" w:rsidRPr="003E4069" w:rsidRDefault="00414784" w:rsidP="00497750">
                          <w:pPr>
                            <w:tabs>
                              <w:tab w:val="left" w:pos="280"/>
                            </w:tabs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414784" w:rsidRPr="003E4069" w:rsidRDefault="00414784" w:rsidP="00497750">
                          <w:pPr>
                            <w:tabs>
                              <w:tab w:val="left" w:pos="280"/>
                            </w:tabs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E3D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45pt;margin-top:256.95pt;width:113.35pt;height:18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Y3rAIAAKo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" filled="f" stroked="f">
              <v:textbox inset="0,0,0,0">
                <w:txbxContent>
                  <w:p w:rsidR="00414784" w:rsidRPr="003E4069" w:rsidRDefault="00414784" w:rsidP="00497750">
                    <w:pPr>
                      <w:tabs>
                        <w:tab w:val="left" w:pos="360"/>
                      </w:tabs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414784" w:rsidRPr="003E4069" w:rsidRDefault="00414784" w:rsidP="00497750">
                    <w:pPr>
                      <w:tabs>
                        <w:tab w:val="left" w:pos="360"/>
                      </w:tabs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414784" w:rsidRPr="003E4069" w:rsidRDefault="00414784" w:rsidP="00497750">
                    <w:pPr>
                      <w:tabs>
                        <w:tab w:val="left" w:pos="280"/>
                      </w:tabs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414784" w:rsidRPr="003E4069" w:rsidRDefault="00414784" w:rsidP="00497750">
                    <w:pPr>
                      <w:tabs>
                        <w:tab w:val="left" w:pos="280"/>
                      </w:tabs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414784" w:rsidRPr="003E4069" w:rsidRDefault="00414784" w:rsidP="00497750">
                    <w:pPr>
                      <w:tabs>
                        <w:tab w:val="left" w:pos="280"/>
                      </w:tabs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414784" w:rsidRPr="003E4069" w:rsidRDefault="00414784" w:rsidP="00497750">
                    <w:pPr>
                      <w:tabs>
                        <w:tab w:val="left" w:pos="280"/>
                      </w:tabs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CE"/>
    <w:multiLevelType w:val="hybridMultilevel"/>
    <w:tmpl w:val="EF647FA6"/>
    <w:lvl w:ilvl="0" w:tplc="041B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B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05BB7FCD"/>
    <w:multiLevelType w:val="hybridMultilevel"/>
    <w:tmpl w:val="3DF65E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AD5"/>
    <w:multiLevelType w:val="hybridMultilevel"/>
    <w:tmpl w:val="8D3C9A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05837"/>
    <w:multiLevelType w:val="hybridMultilevel"/>
    <w:tmpl w:val="4C8E4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E3B"/>
    <w:multiLevelType w:val="hybridMultilevel"/>
    <w:tmpl w:val="6EF2B2C2"/>
    <w:lvl w:ilvl="0" w:tplc="E87C9DAC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2E0"/>
    <w:multiLevelType w:val="hybridMultilevel"/>
    <w:tmpl w:val="AED254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EC3"/>
    <w:multiLevelType w:val="hybridMultilevel"/>
    <w:tmpl w:val="3FFE801A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47315424"/>
    <w:multiLevelType w:val="hybridMultilevel"/>
    <w:tmpl w:val="3B7458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E2FED"/>
    <w:multiLevelType w:val="hybridMultilevel"/>
    <w:tmpl w:val="B750E5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21072"/>
    <w:multiLevelType w:val="hybridMultilevel"/>
    <w:tmpl w:val="92CAC86E"/>
    <w:lvl w:ilvl="0" w:tplc="D15AF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17A"/>
    <w:multiLevelType w:val="hybridMultilevel"/>
    <w:tmpl w:val="FFD2BF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DE384C"/>
    <w:multiLevelType w:val="hybridMultilevel"/>
    <w:tmpl w:val="76E6E7F4"/>
    <w:lvl w:ilvl="0" w:tplc="ADC28E3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459D"/>
    <w:multiLevelType w:val="hybridMultilevel"/>
    <w:tmpl w:val="B57AB91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A1E4C40"/>
    <w:multiLevelType w:val="hybridMultilevel"/>
    <w:tmpl w:val="1458EC3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8"/>
    <w:rsid w:val="00011141"/>
    <w:rsid w:val="0001210A"/>
    <w:rsid w:val="00034502"/>
    <w:rsid w:val="00043BAC"/>
    <w:rsid w:val="00072F92"/>
    <w:rsid w:val="000743F2"/>
    <w:rsid w:val="000926DE"/>
    <w:rsid w:val="00092F52"/>
    <w:rsid w:val="000A7843"/>
    <w:rsid w:val="000B7CF6"/>
    <w:rsid w:val="000D217D"/>
    <w:rsid w:val="000E6D32"/>
    <w:rsid w:val="000F5B08"/>
    <w:rsid w:val="0010376D"/>
    <w:rsid w:val="00103A13"/>
    <w:rsid w:val="00151B35"/>
    <w:rsid w:val="00152F6A"/>
    <w:rsid w:val="00153D9A"/>
    <w:rsid w:val="001621B9"/>
    <w:rsid w:val="0019524E"/>
    <w:rsid w:val="001B6367"/>
    <w:rsid w:val="001D006D"/>
    <w:rsid w:val="001D66EB"/>
    <w:rsid w:val="00210B4F"/>
    <w:rsid w:val="00212996"/>
    <w:rsid w:val="00220733"/>
    <w:rsid w:val="00220C2F"/>
    <w:rsid w:val="00274FA0"/>
    <w:rsid w:val="0027563B"/>
    <w:rsid w:val="0027704C"/>
    <w:rsid w:val="00280921"/>
    <w:rsid w:val="00283C01"/>
    <w:rsid w:val="00296063"/>
    <w:rsid w:val="002B29AF"/>
    <w:rsid w:val="002B7F64"/>
    <w:rsid w:val="002C7123"/>
    <w:rsid w:val="002D7BC5"/>
    <w:rsid w:val="00300B8B"/>
    <w:rsid w:val="00302DE9"/>
    <w:rsid w:val="00310304"/>
    <w:rsid w:val="00312C65"/>
    <w:rsid w:val="003935C1"/>
    <w:rsid w:val="003A54C3"/>
    <w:rsid w:val="003A60AD"/>
    <w:rsid w:val="003E4069"/>
    <w:rsid w:val="003F3520"/>
    <w:rsid w:val="00414784"/>
    <w:rsid w:val="00423CEE"/>
    <w:rsid w:val="00442E1E"/>
    <w:rsid w:val="004929D8"/>
    <w:rsid w:val="00497750"/>
    <w:rsid w:val="004A3791"/>
    <w:rsid w:val="004C57B0"/>
    <w:rsid w:val="004D5938"/>
    <w:rsid w:val="004E3164"/>
    <w:rsid w:val="004E4D44"/>
    <w:rsid w:val="004F19B8"/>
    <w:rsid w:val="00543AC8"/>
    <w:rsid w:val="00574A9A"/>
    <w:rsid w:val="00587818"/>
    <w:rsid w:val="005A10DC"/>
    <w:rsid w:val="005A584B"/>
    <w:rsid w:val="005C0D57"/>
    <w:rsid w:val="005E0C81"/>
    <w:rsid w:val="005E4AB7"/>
    <w:rsid w:val="005F7E0F"/>
    <w:rsid w:val="00616A08"/>
    <w:rsid w:val="006302F7"/>
    <w:rsid w:val="00632A80"/>
    <w:rsid w:val="00632CD2"/>
    <w:rsid w:val="00651222"/>
    <w:rsid w:val="006564D5"/>
    <w:rsid w:val="006764AD"/>
    <w:rsid w:val="00697B21"/>
    <w:rsid w:val="006B6A31"/>
    <w:rsid w:val="006C6A35"/>
    <w:rsid w:val="006D5016"/>
    <w:rsid w:val="0071739E"/>
    <w:rsid w:val="00746651"/>
    <w:rsid w:val="007537EE"/>
    <w:rsid w:val="00757B48"/>
    <w:rsid w:val="0076330E"/>
    <w:rsid w:val="00766B33"/>
    <w:rsid w:val="00786F9C"/>
    <w:rsid w:val="007B3C02"/>
    <w:rsid w:val="007C49CA"/>
    <w:rsid w:val="007D0F97"/>
    <w:rsid w:val="007D1A8A"/>
    <w:rsid w:val="007D24A1"/>
    <w:rsid w:val="007F1F40"/>
    <w:rsid w:val="007F3865"/>
    <w:rsid w:val="008057FD"/>
    <w:rsid w:val="008260EA"/>
    <w:rsid w:val="008661AA"/>
    <w:rsid w:val="008774A7"/>
    <w:rsid w:val="008807E4"/>
    <w:rsid w:val="008B3BEF"/>
    <w:rsid w:val="008D3946"/>
    <w:rsid w:val="008F7F6B"/>
    <w:rsid w:val="00901CAE"/>
    <w:rsid w:val="0090616B"/>
    <w:rsid w:val="00945B36"/>
    <w:rsid w:val="009569C0"/>
    <w:rsid w:val="009621CF"/>
    <w:rsid w:val="00991426"/>
    <w:rsid w:val="009A3908"/>
    <w:rsid w:val="009B6A59"/>
    <w:rsid w:val="009B6F56"/>
    <w:rsid w:val="009C1741"/>
    <w:rsid w:val="00A07B66"/>
    <w:rsid w:val="00A13687"/>
    <w:rsid w:val="00A309BE"/>
    <w:rsid w:val="00A344D3"/>
    <w:rsid w:val="00A3568E"/>
    <w:rsid w:val="00A8270C"/>
    <w:rsid w:val="00A9195E"/>
    <w:rsid w:val="00AA2529"/>
    <w:rsid w:val="00AB7E23"/>
    <w:rsid w:val="00AC5CD6"/>
    <w:rsid w:val="00AE1539"/>
    <w:rsid w:val="00B10F7E"/>
    <w:rsid w:val="00B11E34"/>
    <w:rsid w:val="00B15E59"/>
    <w:rsid w:val="00B31A19"/>
    <w:rsid w:val="00B551E5"/>
    <w:rsid w:val="00B97F08"/>
    <w:rsid w:val="00BC0BDF"/>
    <w:rsid w:val="00C042EF"/>
    <w:rsid w:val="00C11D15"/>
    <w:rsid w:val="00C31A12"/>
    <w:rsid w:val="00C947F2"/>
    <w:rsid w:val="00CA178D"/>
    <w:rsid w:val="00CB296A"/>
    <w:rsid w:val="00CC4DE0"/>
    <w:rsid w:val="00CC5696"/>
    <w:rsid w:val="00D02B60"/>
    <w:rsid w:val="00D279B3"/>
    <w:rsid w:val="00D45049"/>
    <w:rsid w:val="00D50007"/>
    <w:rsid w:val="00D51168"/>
    <w:rsid w:val="00D8599A"/>
    <w:rsid w:val="00D92430"/>
    <w:rsid w:val="00DB6982"/>
    <w:rsid w:val="00DD3704"/>
    <w:rsid w:val="00DD54F0"/>
    <w:rsid w:val="00DF39A4"/>
    <w:rsid w:val="00E00E95"/>
    <w:rsid w:val="00E21B40"/>
    <w:rsid w:val="00E22509"/>
    <w:rsid w:val="00E42E41"/>
    <w:rsid w:val="00E56C26"/>
    <w:rsid w:val="00E60DDB"/>
    <w:rsid w:val="00E76BC8"/>
    <w:rsid w:val="00E9068B"/>
    <w:rsid w:val="00EA05CB"/>
    <w:rsid w:val="00EA5ED3"/>
    <w:rsid w:val="00EB4237"/>
    <w:rsid w:val="00ED220A"/>
    <w:rsid w:val="00EE4680"/>
    <w:rsid w:val="00EF51AF"/>
    <w:rsid w:val="00F148C1"/>
    <w:rsid w:val="00F32289"/>
    <w:rsid w:val="00F3718F"/>
    <w:rsid w:val="00F4112C"/>
    <w:rsid w:val="00F4566B"/>
    <w:rsid w:val="00F5617A"/>
    <w:rsid w:val="00F76E98"/>
    <w:rsid w:val="00F847F5"/>
    <w:rsid w:val="00FB09B2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BB33D"/>
  <w15:docId w15:val="{296A3B58-1ACD-4172-B9F2-FBA8C1A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B60"/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qFormat/>
    <w:rsid w:val="004977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977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977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4504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4504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497750"/>
    <w:rPr>
      <w:color w:val="0000FF"/>
      <w:u w:val="single"/>
    </w:rPr>
  </w:style>
  <w:style w:type="table" w:styleId="Mriekatabuky">
    <w:name w:val="Table Grid"/>
    <w:basedOn w:val="Normlnatabuka"/>
    <w:rsid w:val="0049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F148C1"/>
    <w:rPr>
      <w:rFonts w:ascii="Tahoma" w:hAnsi="Tahoma" w:cs="Tahoma"/>
      <w:sz w:val="16"/>
      <w:szCs w:val="16"/>
    </w:rPr>
  </w:style>
  <w:style w:type="paragraph" w:customStyle="1" w:styleId="NAZACIATOK">
    <w:name w:val="NA_ZACIATOK"/>
    <w:rsid w:val="00312C65"/>
    <w:pPr>
      <w:widowControl w:val="0"/>
      <w:autoSpaceDE w:val="0"/>
      <w:autoSpaceDN w:val="0"/>
      <w:jc w:val="both"/>
    </w:pPr>
    <w:rPr>
      <w:color w:val="000000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393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Predvolenpsmoodseku"/>
    <w:rsid w:val="00543AC8"/>
  </w:style>
  <w:style w:type="character" w:styleId="Siln">
    <w:name w:val="Strong"/>
    <w:basedOn w:val="Predvolenpsmoodseku"/>
    <w:uiPriority w:val="22"/>
    <w:qFormat/>
    <w:rsid w:val="00543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76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anaou@mori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ris.sk" TargetMode="External"/><Relationship Id="rId1" Type="http://schemas.openxmlformats.org/officeDocument/2006/relationships/hyperlink" Target="mailto:info@mori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polocne\Hlavickovy%20papier%20sablony\Hlavickovy%20papier%202018\HL_PAPIER_MORIS_2018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HL_PAPIER_MORIS_2018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Bc</vt:lpstr>
    </vt:vector>
  </TitlesOfParts>
  <Company>-</Company>
  <LinksUpToDate>false</LinksUpToDate>
  <CharactersWithSpaces>2893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http://www.morisslovakia.com/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dursinyova</dc:creator>
  <cp:lastModifiedBy>Svider Peter</cp:lastModifiedBy>
  <cp:revision>3</cp:revision>
  <cp:lastPrinted>2019-02-14T08:13:00Z</cp:lastPrinted>
  <dcterms:created xsi:type="dcterms:W3CDTF">2020-06-18T05:55:00Z</dcterms:created>
  <dcterms:modified xsi:type="dcterms:W3CDTF">2020-06-18T05:55:00Z</dcterms:modified>
</cp:coreProperties>
</file>